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D75" w:rsidRDefault="003E0D75" w:rsidP="003E0D75">
      <w:pPr>
        <w:ind w:firstLine="720"/>
        <w:jc w:val="left"/>
        <w:rPr>
          <w:b/>
          <w:sz w:val="28"/>
          <w:szCs w:val="28"/>
        </w:rPr>
      </w:pPr>
      <w:r>
        <w:rPr>
          <w:b/>
          <w:noProof/>
          <w:sz w:val="28"/>
          <w:szCs w:val="28"/>
        </w:rPr>
        <w:drawing>
          <wp:anchor distT="0" distB="0" distL="114300" distR="114300" simplePos="0" relativeHeight="251661312" behindDoc="0" locked="0" layoutInCell="1" allowOverlap="1">
            <wp:simplePos x="0" y="0"/>
            <wp:positionH relativeFrom="column">
              <wp:posOffset>104775</wp:posOffset>
            </wp:positionH>
            <wp:positionV relativeFrom="paragraph">
              <wp:posOffset>-93345</wp:posOffset>
            </wp:positionV>
            <wp:extent cx="1504950" cy="1171575"/>
            <wp:effectExtent l="19050" t="0" r="0" b="0"/>
            <wp:wrapSquare wrapText="bothSides"/>
            <wp:docPr id="2" name="Picture 2" descr="C:\Users\Shelby\AppData\Local\Microsoft\Windows\Temporary Internet Files\Content.IE5\XCIY9RMM\MC90015389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elby\AppData\Local\Microsoft\Windows\Temporary Internet Files\Content.IE5\XCIY9RMM\MC900153898[1].wmf"/>
                    <pic:cNvPicPr>
                      <a:picLocks noChangeAspect="1" noChangeArrowheads="1"/>
                    </pic:cNvPicPr>
                  </pic:nvPicPr>
                  <pic:blipFill>
                    <a:blip r:embed="rId7" cstate="print"/>
                    <a:srcRect/>
                    <a:stretch>
                      <a:fillRect/>
                    </a:stretch>
                  </pic:blipFill>
                  <pic:spPr bwMode="auto">
                    <a:xfrm>
                      <a:off x="0" y="0"/>
                      <a:ext cx="1504950" cy="1171575"/>
                    </a:xfrm>
                    <a:prstGeom prst="rect">
                      <a:avLst/>
                    </a:prstGeom>
                    <a:noFill/>
                    <a:ln w="9525">
                      <a:noFill/>
                      <a:miter lim="800000"/>
                      <a:headEnd/>
                      <a:tailEnd/>
                    </a:ln>
                  </pic:spPr>
                </pic:pic>
              </a:graphicData>
            </a:graphic>
          </wp:anchor>
        </w:drawing>
      </w:r>
    </w:p>
    <w:p w:rsidR="00F50EC6" w:rsidRPr="003E0D75" w:rsidRDefault="00962D73" w:rsidP="00962D73">
      <w:pPr>
        <w:ind w:firstLine="720"/>
        <w:jc w:val="left"/>
        <w:rPr>
          <w:b/>
          <w:sz w:val="28"/>
          <w:szCs w:val="28"/>
        </w:rPr>
      </w:pPr>
      <w:r>
        <w:rPr>
          <w:b/>
          <w:sz w:val="28"/>
          <w:szCs w:val="28"/>
        </w:rPr>
        <w:t>Whose</w:t>
      </w:r>
      <w:r w:rsidR="00341EC7">
        <w:rPr>
          <w:b/>
          <w:sz w:val="28"/>
          <w:szCs w:val="28"/>
        </w:rPr>
        <w:t xml:space="preserve"> Fraction is it Anyway?</w:t>
      </w:r>
    </w:p>
    <w:p w:rsidR="003E0D75" w:rsidRDefault="003E0D75" w:rsidP="003E0D75">
      <w:pPr>
        <w:ind w:firstLine="720"/>
        <w:jc w:val="left"/>
        <w:rPr>
          <w:b/>
        </w:rPr>
      </w:pPr>
    </w:p>
    <w:p w:rsidR="00F50EC6" w:rsidRDefault="00F50EC6" w:rsidP="003E0D75">
      <w:pPr>
        <w:ind w:firstLine="720"/>
        <w:jc w:val="left"/>
        <w:rPr>
          <w:b/>
        </w:rPr>
      </w:pPr>
      <w:r w:rsidRPr="00F50EC6">
        <w:rPr>
          <w:b/>
        </w:rPr>
        <w:t>Student Learning Objectives:</w:t>
      </w:r>
    </w:p>
    <w:p w:rsidR="00F50EC6" w:rsidRDefault="00F50EC6" w:rsidP="003E0D75">
      <w:pPr>
        <w:jc w:val="left"/>
      </w:pPr>
      <w:r w:rsidRPr="00A27BBC">
        <w:rPr>
          <w:b/>
        </w:rPr>
        <w:t>Standard:</w:t>
      </w:r>
      <w:r>
        <w:t xml:space="preserve"> Endorsement Competencies for Middle Level Mathematics 4-9</w:t>
      </w:r>
    </w:p>
    <w:p w:rsidR="00F50EC6" w:rsidRDefault="00F50EC6" w:rsidP="003E0D75">
      <w:pPr>
        <w:ind w:firstLine="720"/>
        <w:jc w:val="left"/>
      </w:pPr>
      <w:r>
        <w:t>6.0 Common Core – Number and Operations</w:t>
      </w:r>
    </w:p>
    <w:p w:rsidR="00F50EC6" w:rsidRDefault="00F50EC6" w:rsidP="003E0D75">
      <w:pPr>
        <w:ind w:left="720"/>
        <w:jc w:val="left"/>
      </w:pPr>
      <w:r>
        <w:t>6.4 Demonstrate understanding, representation</w:t>
      </w:r>
      <w:r w:rsidR="00A27BBC">
        <w:t xml:space="preserve"> and use of fractions, decimals, and percents</w:t>
      </w:r>
      <w:r w:rsidR="00B96268">
        <w:t>.</w:t>
      </w:r>
    </w:p>
    <w:p w:rsidR="00A27BBC" w:rsidRDefault="00B96268" w:rsidP="003E0D75">
      <w:pPr>
        <w:ind w:left="720"/>
        <w:jc w:val="left"/>
      </w:pPr>
      <w:r>
        <w:t>6.5 Demonstrate understanding of</w:t>
      </w:r>
      <w:r w:rsidR="00A27BBC">
        <w:t xml:space="preserve"> the meaning of operations of fractions, decimals, and percents.</w:t>
      </w:r>
    </w:p>
    <w:p w:rsidR="001E5584" w:rsidRPr="00F50EC6" w:rsidRDefault="001E5584" w:rsidP="001E5584">
      <w:pPr>
        <w:jc w:val="left"/>
      </w:pPr>
      <w:r w:rsidRPr="009A7F46">
        <w:rPr>
          <w:b/>
        </w:rPr>
        <w:t>Objective:</w:t>
      </w:r>
      <w:r w:rsidR="002A4578">
        <w:t xml:space="preserve"> In this game, students will </w:t>
      </w:r>
      <w:r w:rsidR="00D52758">
        <w:t>show</w:t>
      </w:r>
      <w:r w:rsidR="002A4578">
        <w:t xml:space="preserve"> their knowledge of operations and fractions to manipulate fraction equations to conclude the greatest values.  </w:t>
      </w:r>
    </w:p>
    <w:p w:rsidR="00F50EC6" w:rsidRDefault="00F50EC6" w:rsidP="00F50EC6">
      <w:pPr>
        <w:jc w:val="left"/>
        <w:rPr>
          <w:b/>
        </w:rPr>
      </w:pPr>
      <w:r>
        <w:rPr>
          <w:b/>
        </w:rPr>
        <w:t>Preview Questions:</w:t>
      </w:r>
    </w:p>
    <w:p w:rsidR="00F50EC6" w:rsidRPr="004357FC" w:rsidRDefault="00C240A2" w:rsidP="00F50EC6">
      <w:pPr>
        <w:pStyle w:val="ListParagraph"/>
        <w:numPr>
          <w:ilvl w:val="0"/>
          <w:numId w:val="1"/>
        </w:numPr>
        <w:jc w:val="left"/>
      </w:pPr>
      <w:r w:rsidRPr="004357FC">
        <w:t xml:space="preserve">Given a large and small number, </w:t>
      </w:r>
      <w:r w:rsidR="004357FC" w:rsidRPr="004357FC">
        <w:t>how does the placement in a fraction affect the value of the fraction?</w:t>
      </w:r>
    </w:p>
    <w:p w:rsidR="00F50EC6" w:rsidRPr="004357FC" w:rsidRDefault="004357FC" w:rsidP="00193D8F">
      <w:pPr>
        <w:pStyle w:val="ListParagraph"/>
        <w:numPr>
          <w:ilvl w:val="0"/>
          <w:numId w:val="1"/>
        </w:numPr>
        <w:jc w:val="left"/>
      </w:pPr>
      <w:r w:rsidRPr="004357FC">
        <w:t xml:space="preserve">Of the four operations, which would you be most likely to use </w:t>
      </w:r>
      <w:r w:rsidR="00B96268">
        <w:t xml:space="preserve">given any two numbers </w:t>
      </w:r>
      <w:r w:rsidRPr="004357FC">
        <w:t>to achieve the largest possible number and why?</w:t>
      </w:r>
    </w:p>
    <w:p w:rsidR="00F50EC6" w:rsidRPr="004357FC" w:rsidRDefault="00F50EC6" w:rsidP="00F50EC6">
      <w:pPr>
        <w:jc w:val="left"/>
      </w:pPr>
    </w:p>
    <w:p w:rsidR="00F50EC6" w:rsidRDefault="00F50EC6" w:rsidP="00F50EC6">
      <w:pPr>
        <w:jc w:val="center"/>
        <w:rPr>
          <w:b/>
        </w:rPr>
      </w:pPr>
      <w:r>
        <w:rPr>
          <w:b/>
        </w:rPr>
        <w:t>Game Body</w:t>
      </w:r>
    </w:p>
    <w:p w:rsidR="00F50EC6" w:rsidRPr="00A27BBC" w:rsidRDefault="00F50EC6" w:rsidP="00F50EC6">
      <w:pPr>
        <w:jc w:val="left"/>
      </w:pPr>
      <w:r>
        <w:rPr>
          <w:b/>
        </w:rPr>
        <w:t>Purpose of the Game:</w:t>
      </w:r>
      <w:r w:rsidR="00A27BBC">
        <w:rPr>
          <w:b/>
        </w:rPr>
        <w:t xml:space="preserve"> </w:t>
      </w:r>
      <w:r w:rsidR="00A27BBC" w:rsidRPr="00A27BBC">
        <w:t xml:space="preserve">The purpose of this game is for students to learn </w:t>
      </w:r>
      <w:r w:rsidR="00A27BBC">
        <w:t xml:space="preserve">how to manipulate fractions using different operations. </w:t>
      </w:r>
    </w:p>
    <w:p w:rsidR="00F50EC6" w:rsidRDefault="00F50EC6" w:rsidP="00F50EC6">
      <w:pPr>
        <w:jc w:val="left"/>
        <w:rPr>
          <w:b/>
        </w:rPr>
      </w:pPr>
    </w:p>
    <w:p w:rsidR="00F50EC6" w:rsidRPr="00A27BBC" w:rsidRDefault="00F50EC6" w:rsidP="00F50EC6">
      <w:pPr>
        <w:jc w:val="left"/>
      </w:pPr>
      <w:r>
        <w:rPr>
          <w:b/>
        </w:rPr>
        <w:t>Objective of the Game:</w:t>
      </w:r>
      <w:r w:rsidR="00A27BBC">
        <w:rPr>
          <w:b/>
        </w:rPr>
        <w:t xml:space="preserve"> </w:t>
      </w:r>
      <w:r w:rsidR="00A27BBC">
        <w:t>Students will create fractions and equations from randoml</w:t>
      </w:r>
      <w:r w:rsidR="00B96268">
        <w:t>y picked cards and operations to achieve</w:t>
      </w:r>
      <w:r w:rsidR="00A27BBC">
        <w:t xml:space="preserve"> the largest possible answer</w:t>
      </w:r>
      <w:r w:rsidR="00B96268">
        <w:t xml:space="preserve"> they can find</w:t>
      </w:r>
      <w:r w:rsidR="00A27BBC">
        <w:t xml:space="preserve">. </w:t>
      </w:r>
      <w:r w:rsidR="00B96268">
        <w:t>When played as a competitive game, two students will compete against each other and use the same cards. Whoever finds the highest answer with those cards first, wins.</w:t>
      </w:r>
      <w:r w:rsidR="000F47DB">
        <w:t xml:space="preserve"> Another competitive variation for this game is playing it as a whole class. The teacher draws all the cards and shows them to the students. The students then make their fraction equations and the first student to come up with the highest value wins. </w:t>
      </w:r>
    </w:p>
    <w:p w:rsidR="00F50EC6" w:rsidRDefault="00F50EC6" w:rsidP="00F50EC6">
      <w:pPr>
        <w:jc w:val="left"/>
        <w:rPr>
          <w:b/>
        </w:rPr>
      </w:pPr>
    </w:p>
    <w:p w:rsidR="00F50EC6" w:rsidRDefault="00F50EC6" w:rsidP="00F50EC6">
      <w:pPr>
        <w:jc w:val="left"/>
        <w:rPr>
          <w:b/>
        </w:rPr>
      </w:pPr>
      <w:r>
        <w:rPr>
          <w:b/>
        </w:rPr>
        <w:t>Materials:</w:t>
      </w:r>
      <w:r w:rsidR="00E24495">
        <w:rPr>
          <w:b/>
        </w:rPr>
        <w:t xml:space="preserve"> </w:t>
      </w:r>
    </w:p>
    <w:p w:rsidR="00E24495" w:rsidRPr="00E24495" w:rsidRDefault="00E24495" w:rsidP="00E24495">
      <w:pPr>
        <w:pStyle w:val="ListParagraph"/>
        <w:numPr>
          <w:ilvl w:val="0"/>
          <w:numId w:val="2"/>
        </w:numPr>
        <w:jc w:val="left"/>
        <w:rPr>
          <w:b/>
        </w:rPr>
      </w:pPr>
      <w:r>
        <w:t>Decks of cards</w:t>
      </w:r>
      <w:r w:rsidR="006E65A6">
        <w:t>, only Ace-10</w:t>
      </w:r>
    </w:p>
    <w:p w:rsidR="00E24495" w:rsidRPr="00C240A2" w:rsidRDefault="00E24495" w:rsidP="00E24495">
      <w:pPr>
        <w:pStyle w:val="ListParagraph"/>
        <w:numPr>
          <w:ilvl w:val="0"/>
          <w:numId w:val="2"/>
        </w:numPr>
        <w:jc w:val="left"/>
        <w:rPr>
          <w:b/>
        </w:rPr>
      </w:pPr>
      <w:r>
        <w:t xml:space="preserve">Cards </w:t>
      </w:r>
      <w:r w:rsidR="00C240A2">
        <w:t>for each operation</w:t>
      </w:r>
      <w:r>
        <w:t xml:space="preserve"> +, -, x, and </w:t>
      </w:r>
      <w:r>
        <w:rPr>
          <w:rFonts w:cs="Times New Roman"/>
        </w:rPr>
        <w:t>÷</w:t>
      </w:r>
    </w:p>
    <w:p w:rsidR="00C240A2" w:rsidRPr="00E24495" w:rsidRDefault="00C240A2" w:rsidP="00E24495">
      <w:pPr>
        <w:pStyle w:val="ListParagraph"/>
        <w:numPr>
          <w:ilvl w:val="0"/>
          <w:numId w:val="2"/>
        </w:numPr>
        <w:jc w:val="left"/>
        <w:rPr>
          <w:b/>
        </w:rPr>
      </w:pPr>
      <w:r>
        <w:rPr>
          <w:rFonts w:cs="Times New Roman"/>
        </w:rPr>
        <w:t>Scratch paper and pencils</w:t>
      </w:r>
    </w:p>
    <w:p w:rsidR="00F50EC6" w:rsidRDefault="00F50EC6" w:rsidP="00F50EC6">
      <w:pPr>
        <w:jc w:val="left"/>
        <w:rPr>
          <w:b/>
        </w:rPr>
      </w:pPr>
    </w:p>
    <w:p w:rsidR="006E65A6" w:rsidRDefault="00F50EC6" w:rsidP="00F50EC6">
      <w:pPr>
        <w:jc w:val="left"/>
      </w:pPr>
      <w:r>
        <w:rPr>
          <w:b/>
        </w:rPr>
        <w:t>Rules:</w:t>
      </w:r>
      <w:r w:rsidR="00193D8F">
        <w:rPr>
          <w:b/>
        </w:rPr>
        <w:t xml:space="preserve"> </w:t>
      </w:r>
      <w:r w:rsidR="00193D8F">
        <w:t xml:space="preserve">This game </w:t>
      </w:r>
      <w:r w:rsidR="000F47DB">
        <w:t>can be played individually or in pairs or groups</w:t>
      </w:r>
      <w:r w:rsidR="00193D8F">
        <w:t xml:space="preserve">. </w:t>
      </w:r>
      <w:r w:rsidR="000F47DB">
        <w:t>For individual play, e</w:t>
      </w:r>
      <w:r w:rsidR="00193D8F">
        <w:t xml:space="preserve">ach student will </w:t>
      </w:r>
      <w:r w:rsidR="000F47DB">
        <w:t xml:space="preserve">have their own deck of cards and operations. They will </w:t>
      </w:r>
      <w:r w:rsidR="00193D8F">
        <w:t xml:space="preserve">draw 4 cards from a shuffled deck. They will then draw an operation card. Given these, the students must create 2 fractions and use the operation to create an equation that results in the </w:t>
      </w:r>
      <w:r w:rsidR="00B96268">
        <w:t>greatest value</w:t>
      </w:r>
      <w:r w:rsidR="00193D8F">
        <w:t xml:space="preserve">. </w:t>
      </w:r>
      <w:r w:rsidR="006E65A6">
        <w:t xml:space="preserve">They will need scratch paper and pencils to solve their equations </w:t>
      </w:r>
      <w:r w:rsidR="00B96268">
        <w:t xml:space="preserve">for </w:t>
      </w:r>
      <w:r w:rsidR="006E65A6">
        <w:t>each round.</w:t>
      </w:r>
    </w:p>
    <w:p w:rsidR="00B96268" w:rsidRDefault="00193D8F" w:rsidP="006E65A6">
      <w:pPr>
        <w:ind w:firstLine="720"/>
        <w:jc w:val="left"/>
      </w:pPr>
      <w:r>
        <w:t xml:space="preserve">The game can be </w:t>
      </w:r>
      <w:r w:rsidR="006E65A6">
        <w:t>made more challenging by adding 2 or 3 operations and enough cards to create more fractions for the longer equations. When this is done, students can be prompted by the teacher to see if they can find a larger answer by rearranging the cards.</w:t>
      </w:r>
      <w:r w:rsidR="00B71684">
        <w:t xml:space="preserve"> </w:t>
      </w:r>
    </w:p>
    <w:p w:rsidR="00F50EC6" w:rsidRDefault="00B71684" w:rsidP="006E65A6">
      <w:pPr>
        <w:ind w:firstLine="720"/>
        <w:jc w:val="left"/>
      </w:pPr>
      <w:r>
        <w:t xml:space="preserve">The game can also be a competition </w:t>
      </w:r>
      <w:r w:rsidR="00B96268">
        <w:t>for</w:t>
      </w:r>
      <w:r w:rsidR="007B1697">
        <w:t xml:space="preserve"> </w:t>
      </w:r>
      <w:r w:rsidR="00B96268">
        <w:t xml:space="preserve">pairs of students in which they both use the same cards to find the equation with the largest answer. Whoever finds it first wins that round. This could be translated to larger groups as well, by doing the same thing. Everyone in the group has to find the largest answer from an equation </w:t>
      </w:r>
      <w:r w:rsidR="00107936">
        <w:t xml:space="preserve">made </w:t>
      </w:r>
      <w:r w:rsidR="00B96268">
        <w:t>with the same numbers. In these instances, someone would be picked to draw the cards and p</w:t>
      </w:r>
      <w:r w:rsidR="00107936">
        <w:t>lace</w:t>
      </w:r>
      <w:r w:rsidR="00B96268">
        <w:t xml:space="preserve"> them where everyone in the group can see them. Then each student uses scratch paper to find their equation.</w:t>
      </w:r>
    </w:p>
    <w:p w:rsidR="000F47DB" w:rsidRPr="00193D8F" w:rsidRDefault="000F47DB" w:rsidP="006E65A6">
      <w:pPr>
        <w:ind w:firstLine="720"/>
        <w:jc w:val="left"/>
      </w:pPr>
      <w:r>
        <w:t xml:space="preserve">To play this game with the whole class together, the teacher is the one drawing the all the cards. The teacher then shows the students the cards and they make their fraction equations. The teacher should be prompting the students if the equation they find does not produce the highest value. Whoever finds the highest value first, is the winner for that round. Prizes or points can be awarded if desired. </w:t>
      </w:r>
    </w:p>
    <w:p w:rsidR="00F50EC6" w:rsidRDefault="00F50EC6" w:rsidP="00F50EC6">
      <w:pPr>
        <w:jc w:val="left"/>
        <w:rPr>
          <w:b/>
        </w:rPr>
      </w:pPr>
    </w:p>
    <w:p w:rsidR="00F50EC6" w:rsidRDefault="00F50EC6" w:rsidP="00F50EC6">
      <w:pPr>
        <w:jc w:val="left"/>
        <w:rPr>
          <w:b/>
        </w:rPr>
      </w:pPr>
      <w:r>
        <w:rPr>
          <w:b/>
        </w:rPr>
        <w:t>Modeling Example:</w:t>
      </w:r>
    </w:p>
    <w:p w:rsidR="006E65A6" w:rsidRDefault="00592968" w:rsidP="00F50EC6">
      <w:pPr>
        <w:jc w:val="left"/>
      </w:pPr>
      <w:r w:rsidRPr="003F0D65">
        <w:rPr>
          <w:b/>
        </w:rPr>
        <w:t>Teacher:</w:t>
      </w:r>
      <w:r w:rsidRPr="00592968">
        <w:t xml:space="preserve"> </w:t>
      </w:r>
      <w:r w:rsidR="009200E1">
        <w:t>T</w:t>
      </w:r>
      <w:r>
        <w:t xml:space="preserve">he object of this game is to make an equation that yields the highest answer you can find. Each </w:t>
      </w:r>
      <w:r w:rsidR="00C67259">
        <w:t xml:space="preserve">of you will get a deck of cards from Ace-10 and four operation cards. You will draw 4 cards and one operation card and create an equation to find the highest answer you can. You will arrange the cards into two fractions. After 2 rounds of correctly solving your equation, you can move up to 6 cards to make 3 fractions and add another operation. You can go up to using 10 cards for 5 fractions and all four operations. </w:t>
      </w:r>
    </w:p>
    <w:p w:rsidR="003F0D65" w:rsidRDefault="003F0D65" w:rsidP="00F50EC6">
      <w:pPr>
        <w:jc w:val="left"/>
      </w:pPr>
      <w:r w:rsidRPr="003F0D65">
        <w:rPr>
          <w:b/>
        </w:rPr>
        <w:t>Teacher:</w:t>
      </w:r>
      <w:r>
        <w:t xml:space="preserve"> Please take out a piece of scratch paper and a pencil to solve your equations. (Hand out card decks and operation cards.) You will need to remove the face cards from your deck so you only use Ace-10. </w:t>
      </w:r>
    </w:p>
    <w:p w:rsidR="003F0D65" w:rsidRDefault="003F0D65" w:rsidP="00F50EC6">
      <w:pPr>
        <w:jc w:val="left"/>
      </w:pPr>
      <w:r w:rsidRPr="00240996">
        <w:rPr>
          <w:b/>
        </w:rPr>
        <w:t>Teacher:</w:t>
      </w:r>
      <w:r>
        <w:t xml:space="preserve"> Before we start, I will demonstrate how this works. (Teacher takes own deck and</w:t>
      </w:r>
      <w:r w:rsidR="00240996">
        <w:t xml:space="preserve"> draws 4 cards</w:t>
      </w:r>
      <w:r w:rsidR="007D5350">
        <w:t>, Ace, 3, 4, 7</w:t>
      </w:r>
      <w:r w:rsidR="00240996">
        <w:t xml:space="preserve"> and an operation</w:t>
      </w:r>
      <w:r w:rsidR="007D5350">
        <w:t>, -</w:t>
      </w:r>
      <w:r w:rsidR="00240996">
        <w:t>. Then show on the dot cam or if there isn’t one, dra</w:t>
      </w:r>
      <w:r w:rsidR="002D2592">
        <w:t>w the cards on the white board.)</w:t>
      </w:r>
      <w:r w:rsidR="009200E1">
        <w:t xml:space="preserve"> </w:t>
      </w:r>
      <w:r w:rsidR="007D5350">
        <w:t>How can I arrange these cards to make the 2 biggest fractions? David.</w:t>
      </w:r>
    </w:p>
    <w:p w:rsidR="007D5350" w:rsidRDefault="007D5350" w:rsidP="00F50EC6">
      <w:pPr>
        <w:jc w:val="left"/>
      </w:pPr>
      <w:r w:rsidRPr="0048110B">
        <w:rPr>
          <w:b/>
        </w:rPr>
        <w:t>David:</w:t>
      </w:r>
      <w:r>
        <w:t xml:space="preserve"> The Ace on top and 3 on the bottom</w:t>
      </w:r>
      <w:r w:rsidR="0048110B">
        <w:t>, then the 4 on top and 7 on bottom after the minus sign.</w:t>
      </w:r>
    </w:p>
    <w:p w:rsidR="0048110B" w:rsidRDefault="0048110B" w:rsidP="00F50EC6">
      <w:pPr>
        <w:jc w:val="left"/>
      </w:pPr>
      <w:r w:rsidRPr="0048110B">
        <w:rPr>
          <w:b/>
        </w:rPr>
        <w:t>Teacher:</w:t>
      </w:r>
      <w:r>
        <w:t xml:space="preserve"> What are the top and bottom </w:t>
      </w:r>
      <w:r w:rsidR="00107936">
        <w:t>numbers called i</w:t>
      </w:r>
      <w:r>
        <w:t>n a fraction?</w:t>
      </w:r>
    </w:p>
    <w:p w:rsidR="0048110B" w:rsidRDefault="0048110B" w:rsidP="00F50EC6">
      <w:pPr>
        <w:jc w:val="left"/>
      </w:pPr>
      <w:r w:rsidRPr="0048110B">
        <w:rPr>
          <w:b/>
        </w:rPr>
        <w:t>David:</w:t>
      </w:r>
      <w:r>
        <w:t xml:space="preserve"> The top is the numerator and the bottom is the denominator.</w:t>
      </w:r>
    </w:p>
    <w:p w:rsidR="0048110B" w:rsidRDefault="0048110B" w:rsidP="00F50EC6">
      <w:pPr>
        <w:jc w:val="left"/>
        <w:rPr>
          <w:rFonts w:eastAsiaTheme="minorEastAsia"/>
          <w:sz w:val="28"/>
          <w:szCs w:val="28"/>
        </w:rPr>
      </w:pPr>
      <w:r w:rsidRPr="0048110B">
        <w:rPr>
          <w:b/>
        </w:rPr>
        <w:lastRenderedPageBreak/>
        <w:t>Teacher:</w:t>
      </w:r>
      <w:r>
        <w:t xml:space="preserve"> Excellent. So now we have the equation  </w:t>
      </w:r>
      <m:oMath>
        <m:f>
          <m:fPr>
            <m:ctrlPr>
              <w:rPr>
                <w:rFonts w:ascii="Cambria Math" w:hAnsi="Cambria Math"/>
                <w:i/>
                <w:sz w:val="28"/>
                <w:szCs w:val="28"/>
              </w:rPr>
            </m:ctrlPr>
          </m:fPr>
          <m:num>
            <m:r>
              <w:rPr>
                <w:rFonts w:ascii="Cambria Math" w:hAnsi="Cambria Math"/>
                <w:sz w:val="28"/>
                <w:szCs w:val="28"/>
              </w:rPr>
              <m:t>A</m:t>
            </m:r>
          </m:num>
          <m:den>
            <m:r>
              <w:rPr>
                <w:rFonts w:ascii="Cambria Math" w:hAnsi="Cambria Math"/>
                <w:sz w:val="28"/>
                <w:szCs w:val="28"/>
              </w:rPr>
              <m:t>3</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4</m:t>
            </m:r>
          </m:num>
          <m:den>
            <m:r>
              <w:rPr>
                <w:rFonts w:ascii="Cambria Math" w:eastAsiaTheme="minorEastAsia" w:hAnsi="Cambria Math"/>
                <w:sz w:val="28"/>
                <w:szCs w:val="28"/>
              </w:rPr>
              <m:t>7</m:t>
            </m:r>
          </m:den>
        </m:f>
      </m:oMath>
      <w:r>
        <w:rPr>
          <w:rFonts w:eastAsiaTheme="minorEastAsia"/>
          <w:sz w:val="28"/>
          <w:szCs w:val="28"/>
        </w:rPr>
        <w:t xml:space="preserve"> </w:t>
      </w:r>
      <w:proofErr w:type="gramStart"/>
      <w:r>
        <w:rPr>
          <w:rFonts w:eastAsiaTheme="minorEastAsia"/>
          <w:sz w:val="28"/>
          <w:szCs w:val="28"/>
        </w:rPr>
        <w:t>= ?</w:t>
      </w:r>
      <w:proofErr w:type="gramEnd"/>
    </w:p>
    <w:p w:rsidR="0048110B" w:rsidRDefault="0048110B" w:rsidP="00F50EC6">
      <w:pPr>
        <w:jc w:val="left"/>
      </w:pPr>
      <w:r w:rsidRPr="0048110B">
        <w:rPr>
          <w:b/>
        </w:rPr>
        <w:t>Teacher:</w:t>
      </w:r>
      <w:r>
        <w:t xml:space="preserve"> </w:t>
      </w:r>
      <w:r w:rsidR="00107936">
        <w:t xml:space="preserve">Now </w:t>
      </w:r>
      <w:r w:rsidR="00B71684">
        <w:t>we can look and see if there is another way to make the answer even bigger. Does anyone know how? Yes, Jane.</w:t>
      </w:r>
    </w:p>
    <w:p w:rsidR="00B71684" w:rsidRPr="00592968" w:rsidRDefault="00B71684" w:rsidP="00F50EC6">
      <w:pPr>
        <w:jc w:val="left"/>
      </w:pPr>
      <w:r w:rsidRPr="00B71684">
        <w:rPr>
          <w:b/>
        </w:rPr>
        <w:t>Jane:</w:t>
      </w:r>
      <w:r>
        <w:t xml:space="preserve"> The ace and 3 can be flipped so the value o</w:t>
      </w:r>
      <w:r w:rsidR="00107936">
        <w:t>f the fraction is 3 instead of one</w:t>
      </w:r>
      <w:r>
        <w:t xml:space="preserve"> third.</w:t>
      </w:r>
    </w:p>
    <w:p w:rsidR="00592968" w:rsidRPr="00592968" w:rsidRDefault="00B71684" w:rsidP="00F50EC6">
      <w:pPr>
        <w:jc w:val="left"/>
      </w:pPr>
      <w:r w:rsidRPr="00B71684">
        <w:rPr>
          <w:b/>
        </w:rPr>
        <w:t>Teacher:</w:t>
      </w:r>
      <w:r>
        <w:t xml:space="preserve"> Good eye. So before moving on to the next round I would change this fraction and solve my equation. Then I move on. </w:t>
      </w:r>
    </w:p>
    <w:p w:rsidR="00107936" w:rsidRDefault="00107936" w:rsidP="00F50EC6">
      <w:pPr>
        <w:jc w:val="left"/>
        <w:rPr>
          <w:b/>
        </w:rPr>
      </w:pPr>
    </w:p>
    <w:p w:rsidR="00592968" w:rsidRDefault="00592968" w:rsidP="00F50EC6">
      <w:pPr>
        <w:jc w:val="left"/>
        <w:rPr>
          <w:b/>
        </w:rPr>
      </w:pPr>
      <w:r>
        <w:rPr>
          <w:b/>
        </w:rPr>
        <w:t>Adaptations:</w:t>
      </w:r>
    </w:p>
    <w:p w:rsidR="00592968" w:rsidRDefault="00592968" w:rsidP="00592968">
      <w:pPr>
        <w:pStyle w:val="ListParagraph"/>
        <w:numPr>
          <w:ilvl w:val="0"/>
          <w:numId w:val="3"/>
        </w:numPr>
        <w:jc w:val="left"/>
      </w:pPr>
      <w:r>
        <w:t xml:space="preserve">For younger students, you can use whole numbers and only the operations they are familiar with, depending on their grade level. </w:t>
      </w:r>
    </w:p>
    <w:p w:rsidR="00107936" w:rsidRDefault="00107936" w:rsidP="00107936">
      <w:pPr>
        <w:pStyle w:val="ListParagraph"/>
        <w:jc w:val="left"/>
      </w:pPr>
    </w:p>
    <w:p w:rsidR="006E65A6" w:rsidRPr="007B1697" w:rsidRDefault="002D2592" w:rsidP="007B1697">
      <w:pPr>
        <w:pStyle w:val="ListParagraph"/>
        <w:numPr>
          <w:ilvl w:val="0"/>
          <w:numId w:val="3"/>
        </w:numPr>
        <w:jc w:val="left"/>
      </w:pPr>
      <w:r>
        <w:t>Also for younger students, like Kindergarten, the game can be done without operations and the students can have up to 4 cards and make the largest number they can with those cards. This would help them learn place value as well.</w:t>
      </w:r>
      <w:r w:rsidR="006E65A6" w:rsidRPr="007B1697">
        <w:rPr>
          <w:b/>
        </w:rPr>
        <w:br w:type="page"/>
      </w:r>
    </w:p>
    <w:p w:rsidR="00C240A2" w:rsidRDefault="00C240A2" w:rsidP="00107936">
      <w:pPr>
        <w:spacing w:line="360" w:lineRule="auto"/>
        <w:contextualSpacing/>
        <w:jc w:val="left"/>
        <w:rPr>
          <w:b/>
        </w:rPr>
      </w:pPr>
      <w:r>
        <w:rPr>
          <w:b/>
        </w:rPr>
        <w:lastRenderedPageBreak/>
        <w:t>Follow-Up Questions:</w:t>
      </w:r>
      <w:r w:rsidR="006E65A6">
        <w:rPr>
          <w:b/>
        </w:rPr>
        <w:tab/>
      </w:r>
      <w:r w:rsidR="006E65A6">
        <w:rPr>
          <w:b/>
        </w:rPr>
        <w:tab/>
      </w:r>
      <w:r w:rsidR="006E65A6">
        <w:rPr>
          <w:b/>
        </w:rPr>
        <w:tab/>
      </w:r>
      <w:r w:rsidR="006E65A6">
        <w:rPr>
          <w:b/>
        </w:rPr>
        <w:tab/>
      </w:r>
      <w:r w:rsidR="006E65A6">
        <w:rPr>
          <w:b/>
        </w:rPr>
        <w:tab/>
        <w:t>Name_________________________</w:t>
      </w:r>
    </w:p>
    <w:p w:rsidR="00107936" w:rsidRPr="00107936" w:rsidRDefault="00107936" w:rsidP="00107936">
      <w:pPr>
        <w:tabs>
          <w:tab w:val="left" w:pos="6975"/>
        </w:tabs>
        <w:spacing w:line="360" w:lineRule="auto"/>
        <w:contextualSpacing/>
        <w:jc w:val="left"/>
        <w:rPr>
          <w:b/>
          <w:sz w:val="28"/>
          <w:szCs w:val="28"/>
        </w:rPr>
      </w:pPr>
      <w:r w:rsidRPr="00107936">
        <w:rPr>
          <w:b/>
          <w:sz w:val="28"/>
          <w:szCs w:val="28"/>
        </w:rPr>
        <w:t xml:space="preserve">Reflecting On </w:t>
      </w:r>
      <w:r>
        <w:rPr>
          <w:b/>
          <w:sz w:val="28"/>
          <w:szCs w:val="28"/>
        </w:rPr>
        <w:t>“</w:t>
      </w:r>
      <w:proofErr w:type="gramStart"/>
      <w:r w:rsidRPr="00107936">
        <w:rPr>
          <w:b/>
          <w:sz w:val="28"/>
          <w:szCs w:val="28"/>
        </w:rPr>
        <w:t>Who’s</w:t>
      </w:r>
      <w:proofErr w:type="gramEnd"/>
      <w:r w:rsidRPr="00107936">
        <w:rPr>
          <w:b/>
          <w:sz w:val="28"/>
          <w:szCs w:val="28"/>
        </w:rPr>
        <w:t xml:space="preserve"> Fraction is it Anyway?</w:t>
      </w:r>
      <w:r>
        <w:rPr>
          <w:b/>
          <w:sz w:val="28"/>
          <w:szCs w:val="28"/>
        </w:rPr>
        <w:t>”</w:t>
      </w:r>
      <w:r>
        <w:rPr>
          <w:b/>
          <w:sz w:val="28"/>
          <w:szCs w:val="28"/>
        </w:rPr>
        <w:tab/>
      </w:r>
    </w:p>
    <w:p w:rsidR="00240996" w:rsidRDefault="00C12D24" w:rsidP="00F50EC6">
      <w:pPr>
        <w:jc w:val="left"/>
        <w:rPr>
          <w:b/>
        </w:rPr>
      </w:pPr>
      <w:r w:rsidRPr="00C12D24">
        <w:rPr>
          <w:noProof/>
        </w:rPr>
        <w:pict>
          <v:shapetype id="_x0000_t32" coordsize="21600,21600" o:spt="32" o:oned="t" path="m,l21600,21600e" filled="f">
            <v:path arrowok="t" fillok="f" o:connecttype="none"/>
            <o:lock v:ext="edit" shapetype="t"/>
          </v:shapetype>
          <v:shape id="_x0000_s1028" type="#_x0000_t32" style="position:absolute;margin-left:248.25pt;margin-top:21.4pt;width:98.25pt;height:.05pt;flip:x;z-index:251659264" o:connectortype="straight">
            <v:stroke endarrow="block"/>
          </v:shape>
        </w:pict>
      </w:r>
      <w:r w:rsidRPr="00C12D24">
        <w:rPr>
          <w:noProof/>
        </w:rPr>
        <w:pict>
          <v:shapetype id="_x0000_t202" coordsize="21600,21600" o:spt="202" path="m,l,21600r21600,l21600,xe">
            <v:stroke joinstyle="miter"/>
            <v:path gradientshapeok="t" o:connecttype="rect"/>
          </v:shapetype>
          <v:shape id="_x0000_s1026" type="#_x0000_t202" style="position:absolute;margin-left:209.25pt;margin-top:11.65pt;width:49.5pt;height:45.75pt;z-index:251658240" stroked="f">
            <v:textbox>
              <w:txbxContent>
                <w:p w:rsidR="006A306A" w:rsidRDefault="006A306A" w:rsidP="006A306A">
                  <w:pPr>
                    <w:spacing w:after="0"/>
                    <w:jc w:val="center"/>
                    <w:rPr>
                      <w:sz w:val="28"/>
                      <w:szCs w:val="28"/>
                      <w:u w:val="single"/>
                    </w:rPr>
                  </w:pPr>
                  <w:r>
                    <w:rPr>
                      <w:u w:val="single"/>
                    </w:rPr>
                    <w:t xml:space="preserve"> </w:t>
                  </w:r>
                  <w:r w:rsidRPr="006A306A">
                    <w:rPr>
                      <w:sz w:val="28"/>
                      <w:szCs w:val="28"/>
                      <w:u w:val="single"/>
                    </w:rPr>
                    <w:t>5</w:t>
                  </w:r>
                </w:p>
                <w:p w:rsidR="006A306A" w:rsidRPr="006A306A" w:rsidRDefault="006A306A" w:rsidP="006A306A">
                  <w:pPr>
                    <w:spacing w:after="0"/>
                    <w:jc w:val="center"/>
                    <w:rPr>
                      <w:sz w:val="28"/>
                      <w:szCs w:val="28"/>
                    </w:rPr>
                  </w:pPr>
                  <w:r>
                    <w:rPr>
                      <w:sz w:val="28"/>
                      <w:szCs w:val="28"/>
                    </w:rPr>
                    <w:t>8</w:t>
                  </w:r>
                </w:p>
              </w:txbxContent>
            </v:textbox>
          </v:shape>
        </w:pict>
      </w:r>
    </w:p>
    <w:p w:rsidR="002D2592" w:rsidRDefault="00C12D24" w:rsidP="006A306A">
      <w:pPr>
        <w:pStyle w:val="ListParagraph"/>
        <w:numPr>
          <w:ilvl w:val="0"/>
          <w:numId w:val="5"/>
        </w:numPr>
        <w:spacing w:line="480" w:lineRule="auto"/>
        <w:jc w:val="left"/>
      </w:pPr>
      <w:r>
        <w:rPr>
          <w:noProof/>
        </w:rPr>
        <w:pict>
          <v:shape id="_x0000_s1029" type="#_x0000_t32" style="position:absolute;left:0;text-align:left;margin-left:248.25pt;margin-top:17.85pt;width:98.25pt;height:.05pt;flip:x;z-index:251660288" o:connectortype="straight">
            <v:stroke endarrow="block"/>
          </v:shape>
        </w:pict>
      </w:r>
      <w:r w:rsidR="006A306A">
        <w:t xml:space="preserve">Label the parts of this fraction.  </w:t>
      </w:r>
    </w:p>
    <w:p w:rsidR="006A306A" w:rsidRDefault="006A306A" w:rsidP="002D2592">
      <w:pPr>
        <w:pStyle w:val="ListParagraph"/>
        <w:spacing w:line="480" w:lineRule="auto"/>
        <w:jc w:val="left"/>
      </w:pPr>
      <w:r>
        <w:t xml:space="preserve">  </w:t>
      </w:r>
    </w:p>
    <w:p w:rsidR="00240996" w:rsidRDefault="0048110B" w:rsidP="00107936">
      <w:pPr>
        <w:pStyle w:val="ListParagraph"/>
        <w:numPr>
          <w:ilvl w:val="0"/>
          <w:numId w:val="5"/>
        </w:numPr>
        <w:spacing w:line="480" w:lineRule="auto"/>
        <w:jc w:val="both"/>
      </w:pPr>
      <w:r>
        <w:t xml:space="preserve">Is this a game of chance? If so, how? </w:t>
      </w:r>
      <w:r w:rsidR="00BB3854">
        <w:t>_________________________________________ ___________________________________________________________________</w:t>
      </w:r>
      <w:r w:rsidR="00107936">
        <w:t>_</w:t>
      </w:r>
      <w:r w:rsidR="00BB3854">
        <w:t>____</w:t>
      </w:r>
    </w:p>
    <w:p w:rsidR="00107936" w:rsidRDefault="00107936" w:rsidP="00107936">
      <w:pPr>
        <w:pStyle w:val="ListParagraph"/>
        <w:jc w:val="both"/>
      </w:pPr>
    </w:p>
    <w:p w:rsidR="00107936" w:rsidRDefault="00107936" w:rsidP="00107936">
      <w:pPr>
        <w:pStyle w:val="ListParagraph"/>
        <w:numPr>
          <w:ilvl w:val="0"/>
          <w:numId w:val="5"/>
        </w:numPr>
        <w:spacing w:line="480" w:lineRule="auto"/>
        <w:jc w:val="both"/>
      </w:pPr>
      <w:r>
        <w:t>What other kinds of games involve chance? ____________________________________ ________________________________________________________________________ ________________________________________________________________________</w:t>
      </w:r>
    </w:p>
    <w:p w:rsidR="00BB3854" w:rsidRDefault="00BB3854" w:rsidP="00107936">
      <w:pPr>
        <w:pStyle w:val="ListParagraph"/>
        <w:jc w:val="both"/>
      </w:pPr>
    </w:p>
    <w:p w:rsidR="00BB3854" w:rsidRDefault="00BB3854" w:rsidP="00107936">
      <w:pPr>
        <w:pStyle w:val="ListParagraph"/>
        <w:numPr>
          <w:ilvl w:val="0"/>
          <w:numId w:val="5"/>
        </w:numPr>
        <w:spacing w:line="480" w:lineRule="auto"/>
        <w:jc w:val="both"/>
      </w:pPr>
      <w:r>
        <w:t>Describe the strategies you used to find the highest answers. ______________________ _______________________________________________________________</w:t>
      </w:r>
      <w:r w:rsidR="00107936">
        <w:t>_</w:t>
      </w:r>
      <w:r>
        <w:t>________ ________________________________________________________________</w:t>
      </w:r>
      <w:r w:rsidR="00107936">
        <w:t>_</w:t>
      </w:r>
      <w:r>
        <w:t>_______ ________________________________________________________________</w:t>
      </w:r>
      <w:r w:rsidR="00107936">
        <w:t>_</w:t>
      </w:r>
      <w:r>
        <w:t>_______</w:t>
      </w:r>
    </w:p>
    <w:p w:rsidR="00BB3854" w:rsidRDefault="00BB3854" w:rsidP="00107936">
      <w:pPr>
        <w:pStyle w:val="ListParagraph"/>
        <w:jc w:val="both"/>
      </w:pPr>
    </w:p>
    <w:p w:rsidR="00BB3854" w:rsidRDefault="00107936" w:rsidP="00107936">
      <w:pPr>
        <w:pStyle w:val="ListParagraph"/>
        <w:numPr>
          <w:ilvl w:val="0"/>
          <w:numId w:val="5"/>
        </w:numPr>
        <w:spacing w:line="480" w:lineRule="auto"/>
        <w:jc w:val="both"/>
      </w:pPr>
      <w:r>
        <w:t>Describe</w:t>
      </w:r>
      <w:r w:rsidR="007B1697">
        <w:t xml:space="preserve"> </w:t>
      </w:r>
      <w:r>
        <w:t>2</w:t>
      </w:r>
      <w:r w:rsidR="007B1697">
        <w:t xml:space="preserve"> real-world example</w:t>
      </w:r>
      <w:r>
        <w:t>s</w:t>
      </w:r>
      <w:r w:rsidR="007B1697">
        <w:t xml:space="preserve"> i</w:t>
      </w:r>
      <w:r>
        <w:t xml:space="preserve">n which fractions would be used. </w:t>
      </w:r>
      <w:r w:rsidR="007B1697">
        <w:t>__________________ ________________________________________________________________</w:t>
      </w:r>
      <w:r>
        <w:t>_</w:t>
      </w:r>
      <w:r w:rsidR="007B1697">
        <w:t>_______ _________________________________________________________________</w:t>
      </w:r>
      <w:r>
        <w:t>_</w:t>
      </w:r>
      <w:r w:rsidR="007B1697">
        <w:t>______ __________________________________________________________________</w:t>
      </w:r>
      <w:r>
        <w:t>_</w:t>
      </w:r>
      <w:r w:rsidR="007B1697">
        <w:t>_____</w:t>
      </w:r>
    </w:p>
    <w:p w:rsidR="00107936" w:rsidRDefault="00107936" w:rsidP="00107936">
      <w:pPr>
        <w:pStyle w:val="ListParagraph"/>
      </w:pPr>
    </w:p>
    <w:p w:rsidR="00107936" w:rsidRPr="00240996" w:rsidRDefault="00107936" w:rsidP="00107936">
      <w:pPr>
        <w:pStyle w:val="ListParagraph"/>
        <w:numPr>
          <w:ilvl w:val="0"/>
          <w:numId w:val="5"/>
        </w:numPr>
        <w:spacing w:line="480" w:lineRule="auto"/>
        <w:jc w:val="both"/>
      </w:pPr>
      <w:r>
        <w:t>Write your own problem that involves using fractions. ____________________________ ________________________________________________________________________ ________________________________________________________________________ ________________________________________________________________________</w:t>
      </w:r>
    </w:p>
    <w:sectPr w:rsidR="00107936" w:rsidRPr="00240996" w:rsidSect="00962D73">
      <w:headerReference w:type="default" r:id="rId8"/>
      <w:pgSz w:w="12240" w:h="15840"/>
      <w:pgMar w:top="117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B4D" w:rsidRDefault="00287B4D" w:rsidP="007B1697">
      <w:pPr>
        <w:spacing w:after="0"/>
      </w:pPr>
      <w:r>
        <w:separator/>
      </w:r>
    </w:p>
  </w:endnote>
  <w:endnote w:type="continuationSeparator" w:id="0">
    <w:p w:rsidR="00287B4D" w:rsidRDefault="00287B4D" w:rsidP="007B16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B4D" w:rsidRDefault="00287B4D" w:rsidP="007B1697">
      <w:pPr>
        <w:spacing w:after="0"/>
      </w:pPr>
      <w:r>
        <w:separator/>
      </w:r>
    </w:p>
  </w:footnote>
  <w:footnote w:type="continuationSeparator" w:id="0">
    <w:p w:rsidR="00287B4D" w:rsidRDefault="00287B4D" w:rsidP="007B16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697" w:rsidRDefault="007B1697">
    <w:pPr>
      <w:pStyle w:val="Header"/>
    </w:pPr>
    <w:r>
      <w:t xml:space="preserve">Shelby Rakel, Jamie </w:t>
    </w:r>
    <w:proofErr w:type="spellStart"/>
    <w:r>
      <w:t>Moultine</w:t>
    </w:r>
    <w:proofErr w:type="spellEnd"/>
    <w:r>
      <w:t>, Ed Curtis</w:t>
    </w:r>
  </w:p>
  <w:p w:rsidR="007B1697" w:rsidRDefault="007B16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243E2"/>
    <w:multiLevelType w:val="hybridMultilevel"/>
    <w:tmpl w:val="8B6E7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101D22"/>
    <w:multiLevelType w:val="hybridMultilevel"/>
    <w:tmpl w:val="8B327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221C26"/>
    <w:multiLevelType w:val="hybridMultilevel"/>
    <w:tmpl w:val="3C54B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E3480D"/>
    <w:multiLevelType w:val="hybridMultilevel"/>
    <w:tmpl w:val="A474A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301CDA"/>
    <w:multiLevelType w:val="hybridMultilevel"/>
    <w:tmpl w:val="3962B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50EC6"/>
    <w:rsid w:val="000F47DB"/>
    <w:rsid w:val="00107936"/>
    <w:rsid w:val="00193D8F"/>
    <w:rsid w:val="001E5584"/>
    <w:rsid w:val="00233256"/>
    <w:rsid w:val="00240996"/>
    <w:rsid w:val="00287B4D"/>
    <w:rsid w:val="002A4578"/>
    <w:rsid w:val="002A5653"/>
    <w:rsid w:val="002D2592"/>
    <w:rsid w:val="00341EC7"/>
    <w:rsid w:val="0035360B"/>
    <w:rsid w:val="003E0D75"/>
    <w:rsid w:val="003F0D65"/>
    <w:rsid w:val="00413F9F"/>
    <w:rsid w:val="004357FC"/>
    <w:rsid w:val="00437E74"/>
    <w:rsid w:val="0048110B"/>
    <w:rsid w:val="005520A3"/>
    <w:rsid w:val="00592968"/>
    <w:rsid w:val="00634372"/>
    <w:rsid w:val="00666A9F"/>
    <w:rsid w:val="006A306A"/>
    <w:rsid w:val="006E65A6"/>
    <w:rsid w:val="0078627F"/>
    <w:rsid w:val="007A2057"/>
    <w:rsid w:val="007B1697"/>
    <w:rsid w:val="007C0689"/>
    <w:rsid w:val="007D5350"/>
    <w:rsid w:val="009200E1"/>
    <w:rsid w:val="00962D73"/>
    <w:rsid w:val="009A7F46"/>
    <w:rsid w:val="00A27BBC"/>
    <w:rsid w:val="00A55F7D"/>
    <w:rsid w:val="00B71684"/>
    <w:rsid w:val="00B96268"/>
    <w:rsid w:val="00BB3854"/>
    <w:rsid w:val="00BF4561"/>
    <w:rsid w:val="00C12D24"/>
    <w:rsid w:val="00C22D01"/>
    <w:rsid w:val="00C240A2"/>
    <w:rsid w:val="00C67259"/>
    <w:rsid w:val="00D25DE7"/>
    <w:rsid w:val="00D52758"/>
    <w:rsid w:val="00DC059D"/>
    <w:rsid w:val="00E24495"/>
    <w:rsid w:val="00EA1B0B"/>
    <w:rsid w:val="00F300A9"/>
    <w:rsid w:val="00F50E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0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EC6"/>
    <w:pPr>
      <w:ind w:left="720"/>
      <w:contextualSpacing/>
    </w:pPr>
  </w:style>
  <w:style w:type="character" w:styleId="PlaceholderText">
    <w:name w:val="Placeholder Text"/>
    <w:basedOn w:val="DefaultParagraphFont"/>
    <w:uiPriority w:val="99"/>
    <w:semiHidden/>
    <w:rsid w:val="0048110B"/>
    <w:rPr>
      <w:color w:val="808080"/>
    </w:rPr>
  </w:style>
  <w:style w:type="paragraph" w:styleId="BalloonText">
    <w:name w:val="Balloon Text"/>
    <w:basedOn w:val="Normal"/>
    <w:link w:val="BalloonTextChar"/>
    <w:uiPriority w:val="99"/>
    <w:semiHidden/>
    <w:unhideWhenUsed/>
    <w:rsid w:val="0048110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10B"/>
    <w:rPr>
      <w:rFonts w:ascii="Tahoma" w:hAnsi="Tahoma" w:cs="Tahoma"/>
      <w:sz w:val="16"/>
      <w:szCs w:val="16"/>
    </w:rPr>
  </w:style>
  <w:style w:type="paragraph" w:styleId="Header">
    <w:name w:val="header"/>
    <w:basedOn w:val="Normal"/>
    <w:link w:val="HeaderChar"/>
    <w:uiPriority w:val="99"/>
    <w:unhideWhenUsed/>
    <w:rsid w:val="007B1697"/>
    <w:pPr>
      <w:tabs>
        <w:tab w:val="center" w:pos="4680"/>
        <w:tab w:val="right" w:pos="9360"/>
      </w:tabs>
      <w:spacing w:after="0"/>
    </w:pPr>
  </w:style>
  <w:style w:type="character" w:customStyle="1" w:styleId="HeaderChar">
    <w:name w:val="Header Char"/>
    <w:basedOn w:val="DefaultParagraphFont"/>
    <w:link w:val="Header"/>
    <w:uiPriority w:val="99"/>
    <w:rsid w:val="007B1697"/>
  </w:style>
  <w:style w:type="paragraph" w:styleId="Footer">
    <w:name w:val="footer"/>
    <w:basedOn w:val="Normal"/>
    <w:link w:val="FooterChar"/>
    <w:uiPriority w:val="99"/>
    <w:semiHidden/>
    <w:unhideWhenUsed/>
    <w:rsid w:val="007B1697"/>
    <w:pPr>
      <w:tabs>
        <w:tab w:val="center" w:pos="4680"/>
        <w:tab w:val="right" w:pos="9360"/>
      </w:tabs>
      <w:spacing w:after="0"/>
    </w:pPr>
  </w:style>
  <w:style w:type="character" w:customStyle="1" w:styleId="FooterChar">
    <w:name w:val="Footer Char"/>
    <w:basedOn w:val="DefaultParagraphFont"/>
    <w:link w:val="Footer"/>
    <w:uiPriority w:val="99"/>
    <w:semiHidden/>
    <w:rsid w:val="007B16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5403</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Shelby</dc:creator>
  <cp:lastModifiedBy>Shelby</cp:lastModifiedBy>
  <cp:revision>3</cp:revision>
  <dcterms:created xsi:type="dcterms:W3CDTF">2011-10-27T22:41:00Z</dcterms:created>
  <dcterms:modified xsi:type="dcterms:W3CDTF">2011-11-14T21:54:00Z</dcterms:modified>
</cp:coreProperties>
</file>